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99" w:rsidRPr="0066463B" w:rsidRDefault="00157199" w:rsidP="00157199">
      <w:pPr>
        <w:tabs>
          <w:tab w:val="left" w:pos="2505"/>
          <w:tab w:val="center" w:pos="4960"/>
        </w:tabs>
        <w:spacing w:after="0" w:line="240" w:lineRule="auto"/>
        <w:rPr>
          <w:rFonts w:ascii="Times New Roman" w:eastAsia="Times New Roman" w:hAnsi="Times New Roman"/>
          <w:b/>
          <w:i w:val="0"/>
          <w:color w:val="FF0000"/>
          <w:sz w:val="32"/>
          <w:szCs w:val="32"/>
          <w:lang w:val="ru-RU"/>
        </w:rPr>
      </w:pPr>
      <w:r w:rsidRPr="0066463B">
        <w:rPr>
          <w:rFonts w:ascii="Times New Roman" w:eastAsia="Times New Roman" w:hAnsi="Times New Roman"/>
          <w:b/>
          <w:color w:val="FF0000"/>
          <w:sz w:val="32"/>
          <w:szCs w:val="32"/>
          <w:lang w:val="ru-RU"/>
        </w:rPr>
        <w:t>Примерный план организации классных родительских собраний</w:t>
      </w:r>
    </w:p>
    <w:p w:rsidR="00157199" w:rsidRPr="0066463B" w:rsidRDefault="00157199" w:rsidP="00157199">
      <w:pPr>
        <w:spacing w:after="120" w:line="240" w:lineRule="auto"/>
        <w:ind w:firstLine="851"/>
        <w:rPr>
          <w:rFonts w:ascii="Times New Roman" w:eastAsia="Times New Roman" w:hAnsi="Times New Roman"/>
          <w:color w:val="FF0000"/>
          <w:sz w:val="48"/>
          <w:lang w:val="ru-RU"/>
        </w:rPr>
      </w:pPr>
    </w:p>
    <w:p w:rsidR="00157199" w:rsidRPr="005B77E5" w:rsidRDefault="00157199" w:rsidP="00157199">
      <w:pPr>
        <w:spacing w:after="12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u w:val="single"/>
          <w:lang w:val="ru-RU"/>
        </w:rPr>
      </w:pPr>
      <w:r w:rsidRPr="005B77E5">
        <w:rPr>
          <w:rFonts w:ascii="Times New Roman" w:eastAsia="Times New Roman" w:hAnsi="Times New Roman"/>
          <w:b/>
          <w:sz w:val="36"/>
          <w:u w:val="single"/>
          <w:lang w:val="ru-RU"/>
        </w:rPr>
        <w:t>Собрание № 1</w:t>
      </w:r>
    </w:p>
    <w:p w:rsidR="00157199" w:rsidRPr="005B77E5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b/>
          <w:sz w:val="28"/>
          <w:lang w:val="ru-RU"/>
        </w:rPr>
        <w:t>Тема:</w:t>
      </w:r>
      <w:r w:rsidRPr="005B77E5">
        <w:rPr>
          <w:rFonts w:ascii="Times New Roman" w:eastAsia="Times New Roman" w:hAnsi="Times New Roman"/>
          <w:sz w:val="28"/>
          <w:lang w:val="ru-RU"/>
        </w:rPr>
        <w:t xml:space="preserve">  «Методы семейного воспитания».</w:t>
      </w:r>
    </w:p>
    <w:p w:rsidR="00157199" w:rsidRPr="005B77E5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b/>
          <w:sz w:val="28"/>
          <w:lang w:val="ru-RU"/>
        </w:rPr>
        <w:t>Цель:</w:t>
      </w:r>
      <w:r w:rsidRPr="005B77E5">
        <w:rPr>
          <w:rFonts w:ascii="Times New Roman" w:eastAsia="Times New Roman" w:hAnsi="Times New Roman"/>
          <w:sz w:val="28"/>
          <w:lang w:val="ru-RU"/>
        </w:rPr>
        <w:t xml:space="preserve">   формирование педагогически обоснованной позиции родителей в отношении воспитания ребёнка.</w:t>
      </w:r>
    </w:p>
    <w:p w:rsidR="00157199" w:rsidRPr="005B77E5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lang w:val="ru-RU"/>
        </w:rPr>
      </w:pPr>
      <w:r w:rsidRPr="005B77E5">
        <w:rPr>
          <w:rFonts w:ascii="Times New Roman" w:eastAsia="Times New Roman" w:hAnsi="Times New Roman"/>
          <w:b/>
          <w:sz w:val="28"/>
          <w:lang w:val="ru-RU"/>
        </w:rPr>
        <w:t>Задачи собрания:</w:t>
      </w:r>
    </w:p>
    <w:p w:rsidR="00157199" w:rsidRPr="005B77E5" w:rsidRDefault="00157199" w:rsidP="00157199">
      <w:pPr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1.  Рефлексивная оценка принятых в семейной практике методов воспитания.</w:t>
      </w:r>
    </w:p>
    <w:p w:rsidR="00157199" w:rsidRPr="005B77E5" w:rsidRDefault="00157199" w:rsidP="00157199">
      <w:pPr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2.  Выявление противоречий и проблем в использовании методов семейного воспитания.</w:t>
      </w:r>
    </w:p>
    <w:p w:rsidR="00157199" w:rsidRPr="005B77E5" w:rsidRDefault="00157199" w:rsidP="00157199">
      <w:pPr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3.  Формирование опыта педагогически обоснованных подходов к выбору методов семейного воспитания.</w:t>
      </w:r>
    </w:p>
    <w:p w:rsidR="00157199" w:rsidRPr="005B77E5" w:rsidRDefault="00157199" w:rsidP="00157199">
      <w:pPr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 </w:t>
      </w:r>
      <w:r w:rsidRPr="005B77E5">
        <w:rPr>
          <w:rFonts w:ascii="Times New Roman" w:eastAsia="Times New Roman" w:hAnsi="Times New Roman"/>
          <w:b/>
          <w:sz w:val="28"/>
          <w:lang w:val="ru-RU"/>
        </w:rPr>
        <w:t>План организации собрания (ситуационная игра).</w:t>
      </w:r>
    </w:p>
    <w:p w:rsidR="00157199" w:rsidRPr="005B77E5" w:rsidRDefault="00157199" w:rsidP="00157199">
      <w:pPr>
        <w:numPr>
          <w:ilvl w:val="0"/>
          <w:numId w:val="1"/>
        </w:numPr>
        <w:spacing w:after="120" w:line="240" w:lineRule="auto"/>
        <w:ind w:left="1211" w:hanging="360"/>
        <w:rPr>
          <w:rFonts w:ascii="Times New Roman" w:eastAsia="Times New Roman" w:hAnsi="Times New Roman"/>
          <w:sz w:val="36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Формирование плана проведения ситуационной игры:</w:t>
      </w:r>
    </w:p>
    <w:p w:rsidR="00157199" w:rsidRPr="005B77E5" w:rsidRDefault="00157199" w:rsidP="00157199">
      <w:pPr>
        <w:spacing w:after="120" w:line="240" w:lineRule="auto"/>
        <w:ind w:left="1211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-  семейное воспитание – это актуально</w:t>
      </w:r>
    </w:p>
    <w:p w:rsidR="00157199" w:rsidRPr="005B77E5" w:rsidRDefault="00157199" w:rsidP="00157199">
      <w:pPr>
        <w:spacing w:after="120" w:line="240" w:lineRule="auto"/>
        <w:ind w:left="1211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-  ты </w:t>
      </w:r>
      <w:proofErr w:type="gramStart"/>
      <w:r w:rsidRPr="005B77E5">
        <w:rPr>
          <w:rFonts w:ascii="Times New Roman" w:eastAsia="Times New Roman" w:hAnsi="Times New Roman"/>
          <w:sz w:val="28"/>
          <w:lang w:val="ru-RU"/>
        </w:rPr>
        <w:t>бойся</w:t>
      </w:r>
      <w:proofErr w:type="gramEnd"/>
      <w:r w:rsidRPr="005B77E5">
        <w:rPr>
          <w:rFonts w:ascii="Times New Roman" w:eastAsia="Times New Roman" w:hAnsi="Times New Roman"/>
          <w:sz w:val="28"/>
          <w:lang w:val="ru-RU"/>
        </w:rPr>
        <w:t xml:space="preserve"> словом хрупкий мир нарушить</w:t>
      </w:r>
    </w:p>
    <w:p w:rsidR="00157199" w:rsidRPr="005B77E5" w:rsidRDefault="00157199" w:rsidP="00157199">
      <w:pPr>
        <w:spacing w:after="120" w:line="240" w:lineRule="auto"/>
        <w:ind w:left="1211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-   тебя как в зеркале я вижу</w:t>
      </w:r>
    </w:p>
    <w:p w:rsidR="00157199" w:rsidRPr="005B77E5" w:rsidRDefault="00157199" w:rsidP="00157199">
      <w:pPr>
        <w:spacing w:after="120" w:line="240" w:lineRule="auto"/>
        <w:ind w:left="1211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-   меч наказанья не спеши на голову обрушить</w:t>
      </w:r>
    </w:p>
    <w:p w:rsidR="00157199" w:rsidRPr="005B77E5" w:rsidRDefault="00157199" w:rsidP="00157199">
      <w:pPr>
        <w:spacing w:after="120" w:line="240" w:lineRule="auto"/>
        <w:ind w:left="1211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-   упражнения в нравственных поступках</w:t>
      </w:r>
    </w:p>
    <w:p w:rsidR="00157199" w:rsidRPr="005B77E5" w:rsidRDefault="00157199" w:rsidP="00157199">
      <w:pPr>
        <w:spacing w:after="120" w:line="240" w:lineRule="auto"/>
        <w:ind w:left="283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2.   Проведение анкетирования родителей по методике «незавершённый тезис»</w:t>
      </w:r>
    </w:p>
    <w:p w:rsidR="00157199" w:rsidRPr="005B77E5" w:rsidRDefault="00157199" w:rsidP="00157199">
      <w:pPr>
        <w:spacing w:after="120" w:line="240" w:lineRule="auto"/>
        <w:ind w:left="283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3.   Памятки для родителей:</w:t>
      </w:r>
    </w:p>
    <w:p w:rsidR="00157199" w:rsidRPr="005B77E5" w:rsidRDefault="00157199" w:rsidP="00157199">
      <w:pPr>
        <w:spacing w:after="120" w:line="240" w:lineRule="auto"/>
        <w:ind w:left="283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       -   «О запрещённых и нежелательных выражениях в семье»</w:t>
      </w:r>
    </w:p>
    <w:p w:rsidR="00157199" w:rsidRPr="005B77E5" w:rsidRDefault="00157199" w:rsidP="00157199">
      <w:pPr>
        <w:spacing w:after="120" w:line="240" w:lineRule="auto"/>
        <w:ind w:left="283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       -   «Родителям о наказании»</w:t>
      </w:r>
    </w:p>
    <w:p w:rsidR="00157199" w:rsidRPr="005B77E5" w:rsidRDefault="00157199" w:rsidP="00157199">
      <w:pPr>
        <w:spacing w:after="120" w:line="240" w:lineRule="auto"/>
        <w:ind w:left="283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4.   Работа в группах – творческих лабораториях</w:t>
      </w:r>
    </w:p>
    <w:p w:rsidR="00157199" w:rsidRPr="005B77E5" w:rsidRDefault="00157199" w:rsidP="00157199">
      <w:pPr>
        <w:spacing w:after="120" w:line="240" w:lineRule="auto"/>
        <w:ind w:left="283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5.   Ситуативная игра.</w:t>
      </w:r>
    </w:p>
    <w:p w:rsidR="00157199" w:rsidRPr="005B77E5" w:rsidRDefault="00157199" w:rsidP="00157199">
      <w:pPr>
        <w:spacing w:after="120" w:line="240" w:lineRule="auto"/>
        <w:ind w:left="283"/>
        <w:rPr>
          <w:rFonts w:ascii="Times New Roman" w:eastAsia="Times New Roman" w:hAnsi="Times New Roman"/>
          <w:sz w:val="36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6.   Подведение итогов.</w:t>
      </w:r>
    </w:p>
    <w:p w:rsidR="00157199" w:rsidRPr="005B77E5" w:rsidRDefault="00157199" w:rsidP="00157199">
      <w:pPr>
        <w:spacing w:after="120" w:line="240" w:lineRule="auto"/>
        <w:ind w:left="283"/>
        <w:jc w:val="center"/>
        <w:rPr>
          <w:rFonts w:ascii="Times New Roman" w:eastAsia="Times New Roman" w:hAnsi="Times New Roman"/>
          <w:sz w:val="36"/>
          <w:lang w:val="ru-RU"/>
        </w:rPr>
      </w:pPr>
      <w:r w:rsidRPr="005B77E5">
        <w:rPr>
          <w:rFonts w:ascii="Times New Roman" w:eastAsia="Times New Roman" w:hAnsi="Times New Roman"/>
          <w:b/>
          <w:sz w:val="36"/>
          <w:u w:val="single"/>
          <w:lang w:val="ru-RU"/>
        </w:rPr>
        <w:t>Собрание № 2</w:t>
      </w:r>
    </w:p>
    <w:p w:rsidR="00157199" w:rsidRPr="005B77E5" w:rsidRDefault="00157199" w:rsidP="00157199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36"/>
          <w:lang w:val="ru-RU"/>
        </w:rPr>
      </w:pPr>
    </w:p>
    <w:p w:rsidR="00157199" w:rsidRPr="005B77E5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b/>
          <w:sz w:val="36"/>
          <w:lang w:val="ru-RU"/>
        </w:rPr>
        <w:t xml:space="preserve"> </w:t>
      </w:r>
      <w:r w:rsidRPr="005B77E5">
        <w:rPr>
          <w:rFonts w:ascii="Times New Roman" w:eastAsia="Times New Roman" w:hAnsi="Times New Roman"/>
          <w:b/>
          <w:sz w:val="28"/>
          <w:lang w:val="ru-RU"/>
        </w:rPr>
        <w:t>Тема:</w:t>
      </w:r>
      <w:r w:rsidRPr="005B77E5">
        <w:rPr>
          <w:rFonts w:ascii="Times New Roman" w:eastAsia="Times New Roman" w:hAnsi="Times New Roman"/>
          <w:sz w:val="28"/>
          <w:lang w:val="ru-RU"/>
        </w:rPr>
        <w:t xml:space="preserve">   «Непослушный ребёнок».</w:t>
      </w:r>
    </w:p>
    <w:p w:rsidR="00157199" w:rsidRPr="005B77E5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b/>
          <w:sz w:val="28"/>
          <w:lang w:val="ru-RU"/>
        </w:rPr>
        <w:t>Цель:</w:t>
      </w:r>
      <w:r w:rsidRPr="005B77E5">
        <w:rPr>
          <w:rFonts w:ascii="Times New Roman" w:eastAsia="Times New Roman" w:hAnsi="Times New Roman"/>
          <w:sz w:val="28"/>
          <w:lang w:val="ru-RU"/>
        </w:rPr>
        <w:t xml:space="preserve">   осмыслить целесообразность принятых в семье подходов к воспитанию послушного ребёнка.</w:t>
      </w:r>
    </w:p>
    <w:p w:rsidR="00157199" w:rsidRPr="005B77E5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b/>
          <w:i w:val="0"/>
          <w:sz w:val="28"/>
          <w:lang w:val="ru-RU"/>
        </w:rPr>
      </w:pPr>
      <w:r w:rsidRPr="005B77E5">
        <w:rPr>
          <w:rFonts w:ascii="Times New Roman" w:eastAsia="Times New Roman" w:hAnsi="Times New Roman"/>
          <w:b/>
          <w:sz w:val="28"/>
          <w:lang w:val="ru-RU"/>
        </w:rPr>
        <w:t>Задачи собрания:</w:t>
      </w:r>
    </w:p>
    <w:p w:rsidR="00157199" w:rsidRPr="005B77E5" w:rsidRDefault="00157199" w:rsidP="00157199">
      <w:pPr>
        <w:tabs>
          <w:tab w:val="left" w:pos="1286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lastRenderedPageBreak/>
        <w:t>1.  Выявить типичные затруднения родителей, возникающие в ходе повседневной практики семейного воспитания.</w:t>
      </w:r>
    </w:p>
    <w:p w:rsidR="00157199" w:rsidRPr="005B77E5" w:rsidRDefault="00157199" w:rsidP="00157199">
      <w:pPr>
        <w:tabs>
          <w:tab w:val="left" w:pos="1286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2. Получить опыт разрешения проблемы непослушания детей в результате «погружения» в типичные для семьи воспитательные ситуации.</w:t>
      </w:r>
    </w:p>
    <w:p w:rsidR="00157199" w:rsidRPr="005B77E5" w:rsidRDefault="00157199" w:rsidP="00157199">
      <w:pPr>
        <w:tabs>
          <w:tab w:val="left" w:pos="1286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3.   «Вооружить» участников информацией и навыками, упреждающими возможные воспитательные затруднения.</w:t>
      </w:r>
    </w:p>
    <w:p w:rsidR="00157199" w:rsidRPr="005B77E5" w:rsidRDefault="00157199" w:rsidP="00157199">
      <w:pPr>
        <w:tabs>
          <w:tab w:val="left" w:pos="1286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</w:p>
    <w:p w:rsidR="00157199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b/>
          <w:i w:val="0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Вопросы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для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обсуждения</w:t>
      </w:r>
      <w:proofErr w:type="spellEnd"/>
      <w:r>
        <w:rPr>
          <w:rFonts w:ascii="Times New Roman" w:eastAsia="Times New Roman" w:hAnsi="Times New Roman"/>
          <w:b/>
          <w:sz w:val="28"/>
        </w:rPr>
        <w:t>:</w:t>
      </w:r>
    </w:p>
    <w:p w:rsidR="00157199" w:rsidRDefault="00157199" w:rsidP="00157199">
      <w:pPr>
        <w:numPr>
          <w:ilvl w:val="0"/>
          <w:numId w:val="2"/>
        </w:numPr>
        <w:tabs>
          <w:tab w:val="left" w:pos="1211"/>
          <w:tab w:val="left" w:pos="128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Причины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детского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непослушания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157199" w:rsidRPr="005B77E5" w:rsidRDefault="00157199" w:rsidP="00157199">
      <w:pPr>
        <w:numPr>
          <w:ilvl w:val="0"/>
          <w:numId w:val="2"/>
        </w:numPr>
        <w:tabs>
          <w:tab w:val="left" w:pos="1211"/>
          <w:tab w:val="left" w:pos="128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Родительская власть, ее виды и пути влияния на ребенка.</w:t>
      </w:r>
    </w:p>
    <w:p w:rsidR="00157199" w:rsidRPr="005B77E5" w:rsidRDefault="00157199" w:rsidP="00157199">
      <w:pPr>
        <w:numPr>
          <w:ilvl w:val="0"/>
          <w:numId w:val="2"/>
        </w:numPr>
        <w:tabs>
          <w:tab w:val="left" w:pos="1211"/>
          <w:tab w:val="left" w:pos="128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Пути преодоления детского непослушания. Правила семьи по преодолению детского непослушания.</w:t>
      </w:r>
    </w:p>
    <w:p w:rsidR="00157199" w:rsidRPr="005B77E5" w:rsidRDefault="00157199" w:rsidP="00157199">
      <w:pPr>
        <w:numPr>
          <w:ilvl w:val="0"/>
          <w:numId w:val="2"/>
        </w:numPr>
        <w:tabs>
          <w:tab w:val="left" w:pos="1211"/>
          <w:tab w:val="left" w:pos="128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Обсуждение детских мини-сочинений «Почему я иногда не слушаюсь?»</w:t>
      </w:r>
    </w:p>
    <w:p w:rsidR="00157199" w:rsidRPr="005B77E5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b/>
          <w:i w:val="0"/>
          <w:sz w:val="28"/>
          <w:lang w:val="ru-RU"/>
        </w:rPr>
      </w:pPr>
      <w:r w:rsidRPr="005B77E5">
        <w:rPr>
          <w:rFonts w:ascii="Times New Roman" w:eastAsia="Times New Roman" w:hAnsi="Times New Roman"/>
          <w:b/>
          <w:sz w:val="28"/>
          <w:lang w:val="ru-RU"/>
        </w:rPr>
        <w:t>План организации собрания.</w:t>
      </w:r>
    </w:p>
    <w:p w:rsidR="00157199" w:rsidRPr="005B77E5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   Педагог анализирует причины детского непослушания и плохого поведения в школе, дает рекомендации по их преодолению. Организовав в начале собрания анкетирование родителей, учитель в ходе собрания оперативно анализирует ответы родителей. Полезно провести обмен мнениями по теме собрания.</w:t>
      </w:r>
    </w:p>
    <w:p w:rsidR="00157199" w:rsidRPr="005B77E5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b/>
          <w:i w:val="0"/>
          <w:sz w:val="28"/>
          <w:lang w:val="ru-RU"/>
        </w:rPr>
      </w:pPr>
      <w:r w:rsidRPr="005B77E5">
        <w:rPr>
          <w:rFonts w:ascii="Times New Roman" w:eastAsia="Times New Roman" w:hAnsi="Times New Roman"/>
          <w:b/>
          <w:sz w:val="28"/>
          <w:lang w:val="ru-RU"/>
        </w:rPr>
        <w:t xml:space="preserve"> Анкета для родителей.</w:t>
      </w:r>
    </w:p>
    <w:p w:rsidR="00157199" w:rsidRPr="005B77E5" w:rsidRDefault="00157199" w:rsidP="00157199">
      <w:pPr>
        <w:numPr>
          <w:ilvl w:val="0"/>
          <w:numId w:val="3"/>
        </w:numPr>
        <w:tabs>
          <w:tab w:val="left" w:pos="121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Бывает ли ваш ребенок непослушным?</w:t>
      </w:r>
    </w:p>
    <w:p w:rsidR="00157199" w:rsidRPr="005B77E5" w:rsidRDefault="00157199" w:rsidP="00157199">
      <w:pPr>
        <w:numPr>
          <w:ilvl w:val="0"/>
          <w:numId w:val="3"/>
        </w:numPr>
        <w:tabs>
          <w:tab w:val="left" w:pos="121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В каких ситуациях это проявляется чаще всего?</w:t>
      </w:r>
    </w:p>
    <w:p w:rsidR="00157199" w:rsidRPr="005B77E5" w:rsidRDefault="00157199" w:rsidP="00157199">
      <w:pPr>
        <w:numPr>
          <w:ilvl w:val="0"/>
          <w:numId w:val="3"/>
        </w:numPr>
        <w:tabs>
          <w:tab w:val="left" w:pos="121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Что вы предпринимаете в семье, чтобы преодолеть непослушание ребенка или его плохое поведение?</w:t>
      </w:r>
    </w:p>
    <w:p w:rsidR="00157199" w:rsidRPr="005B77E5" w:rsidRDefault="00157199" w:rsidP="00157199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36"/>
          <w:u w:val="single"/>
          <w:lang w:val="ru-RU"/>
        </w:rPr>
      </w:pPr>
    </w:p>
    <w:p w:rsidR="00157199" w:rsidRPr="005B77E5" w:rsidRDefault="00157199" w:rsidP="00157199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36"/>
          <w:u w:val="single"/>
          <w:lang w:val="ru-RU"/>
        </w:rPr>
      </w:pPr>
    </w:p>
    <w:p w:rsidR="00157199" w:rsidRPr="005B77E5" w:rsidRDefault="00157199" w:rsidP="00157199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36"/>
          <w:u w:val="single"/>
          <w:lang w:val="ru-RU"/>
        </w:rPr>
      </w:pPr>
    </w:p>
    <w:p w:rsidR="00157199" w:rsidRPr="005B77E5" w:rsidRDefault="00157199" w:rsidP="00157199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b/>
          <w:sz w:val="36"/>
          <w:u w:val="single"/>
          <w:lang w:val="ru-RU"/>
        </w:rPr>
        <w:t>Собрание № 3</w:t>
      </w:r>
    </w:p>
    <w:p w:rsidR="00157199" w:rsidRPr="005B77E5" w:rsidRDefault="00157199" w:rsidP="00157199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36"/>
          <w:u w:val="single"/>
          <w:lang w:val="ru-RU"/>
        </w:rPr>
      </w:pPr>
    </w:p>
    <w:p w:rsidR="00157199" w:rsidRPr="005B77E5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b/>
          <w:sz w:val="28"/>
          <w:lang w:val="ru-RU"/>
        </w:rPr>
        <w:t>Тема:</w:t>
      </w:r>
      <w:r w:rsidRPr="005B77E5">
        <w:rPr>
          <w:rFonts w:ascii="Times New Roman" w:eastAsia="Times New Roman" w:hAnsi="Times New Roman"/>
          <w:sz w:val="28"/>
          <w:lang w:val="ru-RU"/>
        </w:rPr>
        <w:t xml:space="preserve"> «Семейное воспитание и здоровье </w:t>
      </w:r>
      <w:proofErr w:type="gramStart"/>
      <w:r w:rsidRPr="005B77E5">
        <w:rPr>
          <w:rFonts w:ascii="Times New Roman" w:eastAsia="Times New Roman" w:hAnsi="Times New Roman"/>
          <w:sz w:val="28"/>
          <w:lang w:val="ru-RU"/>
        </w:rPr>
        <w:t>наших</w:t>
      </w:r>
      <w:proofErr w:type="gramEnd"/>
      <w:r w:rsidRPr="005B77E5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Pr="005B77E5">
        <w:rPr>
          <w:rFonts w:ascii="Times New Roman" w:eastAsia="Times New Roman" w:hAnsi="Times New Roman"/>
          <w:sz w:val="28"/>
          <w:lang w:val="ru-RU"/>
        </w:rPr>
        <w:t>деетй</w:t>
      </w:r>
      <w:proofErr w:type="spellEnd"/>
      <w:r w:rsidRPr="005B77E5">
        <w:rPr>
          <w:rFonts w:ascii="Times New Roman" w:eastAsia="Times New Roman" w:hAnsi="Times New Roman"/>
          <w:sz w:val="28"/>
          <w:lang w:val="ru-RU"/>
        </w:rPr>
        <w:t>».</w:t>
      </w:r>
    </w:p>
    <w:p w:rsidR="00157199" w:rsidRPr="005B77E5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b/>
          <w:sz w:val="28"/>
          <w:lang w:val="ru-RU"/>
        </w:rPr>
        <w:t xml:space="preserve">Цель: </w:t>
      </w:r>
      <w:r w:rsidRPr="005B77E5">
        <w:rPr>
          <w:rFonts w:ascii="Times New Roman" w:eastAsia="Times New Roman" w:hAnsi="Times New Roman"/>
          <w:sz w:val="28"/>
          <w:lang w:val="ru-RU"/>
        </w:rPr>
        <w:t xml:space="preserve">  объединение усилий школы и семьи в решении проблемы сохранения и укрепления здоровья школьников и формирования понимания значимости собственного здоровья.</w:t>
      </w:r>
    </w:p>
    <w:p w:rsidR="00157199" w:rsidRPr="005B77E5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b/>
          <w:i w:val="0"/>
          <w:sz w:val="28"/>
          <w:lang w:val="ru-RU"/>
        </w:rPr>
      </w:pPr>
      <w:r w:rsidRPr="005B77E5">
        <w:rPr>
          <w:rFonts w:ascii="Times New Roman" w:eastAsia="Times New Roman" w:hAnsi="Times New Roman"/>
          <w:b/>
          <w:sz w:val="28"/>
          <w:lang w:val="ru-RU"/>
        </w:rPr>
        <w:t>Задачи собрания.</w:t>
      </w:r>
    </w:p>
    <w:p w:rsidR="00157199" w:rsidRPr="005B77E5" w:rsidRDefault="00157199" w:rsidP="00157199">
      <w:pPr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1.  Получение присутствующими обширной информации о здоровье школьников как факторе социализации личности.</w:t>
      </w:r>
    </w:p>
    <w:p w:rsidR="00157199" w:rsidRPr="005B77E5" w:rsidRDefault="00157199" w:rsidP="00157199">
      <w:pPr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2.   Выявление ключевых проблем и тенденций, влияющих на состояние здоровья учащихся класса.</w:t>
      </w:r>
    </w:p>
    <w:p w:rsidR="00157199" w:rsidRPr="005B77E5" w:rsidRDefault="00157199" w:rsidP="00157199">
      <w:pPr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lastRenderedPageBreak/>
        <w:t>3.   Разработка направлений и форм взаимодействия школы и семьи по сохранению и укреплению здоровья младших школьников и выработке значимости здоровья в перспективе жизни.</w:t>
      </w:r>
    </w:p>
    <w:p w:rsidR="00157199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b/>
          <w:i w:val="0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Вопросы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для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осуждения</w:t>
      </w:r>
      <w:proofErr w:type="spellEnd"/>
      <w:r>
        <w:rPr>
          <w:rFonts w:ascii="Times New Roman" w:eastAsia="Times New Roman" w:hAnsi="Times New Roman"/>
          <w:b/>
          <w:sz w:val="28"/>
        </w:rPr>
        <w:t>:</w:t>
      </w:r>
    </w:p>
    <w:p w:rsidR="00157199" w:rsidRDefault="00157199" w:rsidP="00157199">
      <w:pPr>
        <w:numPr>
          <w:ilvl w:val="0"/>
          <w:numId w:val="4"/>
        </w:numPr>
        <w:tabs>
          <w:tab w:val="left" w:pos="121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Правила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воспитания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здорового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ребёнка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157199" w:rsidRPr="005B77E5" w:rsidRDefault="00157199" w:rsidP="00157199">
      <w:pPr>
        <w:numPr>
          <w:ilvl w:val="0"/>
          <w:numId w:val="4"/>
        </w:numPr>
        <w:tabs>
          <w:tab w:val="left" w:pos="121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Что мешает выполнять эти правила?</w:t>
      </w:r>
    </w:p>
    <w:p w:rsidR="00157199" w:rsidRPr="005B77E5" w:rsidRDefault="00157199" w:rsidP="00157199">
      <w:pPr>
        <w:numPr>
          <w:ilvl w:val="0"/>
          <w:numId w:val="4"/>
        </w:numPr>
        <w:tabs>
          <w:tab w:val="left" w:pos="121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Что такое «здоровый» образ жизни?</w:t>
      </w:r>
    </w:p>
    <w:p w:rsidR="00157199" w:rsidRPr="005B77E5" w:rsidRDefault="00157199" w:rsidP="00157199">
      <w:pPr>
        <w:numPr>
          <w:ilvl w:val="0"/>
          <w:numId w:val="4"/>
        </w:numPr>
        <w:tabs>
          <w:tab w:val="left" w:pos="121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В чём просчёты школы в решении задачи сохранения и укрепления здоровья детей?</w:t>
      </w:r>
    </w:p>
    <w:p w:rsidR="00157199" w:rsidRPr="005B77E5" w:rsidRDefault="00157199" w:rsidP="00157199">
      <w:pPr>
        <w:numPr>
          <w:ilvl w:val="0"/>
          <w:numId w:val="4"/>
        </w:numPr>
        <w:tabs>
          <w:tab w:val="left" w:pos="121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Советы родителей для учителей для преодоления названных просчётов.</w:t>
      </w:r>
    </w:p>
    <w:p w:rsidR="00157199" w:rsidRPr="005B77E5" w:rsidRDefault="00157199" w:rsidP="00157199">
      <w:pPr>
        <w:numPr>
          <w:ilvl w:val="0"/>
          <w:numId w:val="4"/>
        </w:numPr>
        <w:tabs>
          <w:tab w:val="left" w:pos="121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Что бы Вы сделали по-другому, если начать воспитание ребёнка заново?</w:t>
      </w:r>
    </w:p>
    <w:p w:rsidR="00157199" w:rsidRPr="005B77E5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b/>
          <w:i w:val="0"/>
          <w:sz w:val="28"/>
          <w:lang w:val="ru-RU"/>
        </w:rPr>
      </w:pPr>
      <w:r w:rsidRPr="005B77E5">
        <w:rPr>
          <w:rFonts w:ascii="Times New Roman" w:eastAsia="Times New Roman" w:hAnsi="Times New Roman"/>
          <w:b/>
          <w:sz w:val="28"/>
          <w:lang w:val="ru-RU"/>
        </w:rPr>
        <w:t>План организации собрания.</w:t>
      </w:r>
    </w:p>
    <w:p w:rsidR="00157199" w:rsidRPr="005B77E5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   Используя свой педагогический опыт, данные специальной литературы и результаты анкетирования родителей по теме собрания, проведенного заранее, учитель организует родительский обмен опытом и дает педагогические рекомендации.</w:t>
      </w:r>
    </w:p>
    <w:p w:rsidR="00157199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Тесты-анкеты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для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родителей</w:t>
      </w:r>
      <w:proofErr w:type="spellEnd"/>
      <w:r>
        <w:rPr>
          <w:rFonts w:ascii="Times New Roman" w:eastAsia="Times New Roman" w:hAnsi="Times New Roman"/>
          <w:b/>
          <w:sz w:val="28"/>
        </w:rPr>
        <w:t>:</w:t>
      </w:r>
    </w:p>
    <w:p w:rsidR="00157199" w:rsidRPr="005B77E5" w:rsidRDefault="00157199" w:rsidP="00157199">
      <w:pPr>
        <w:numPr>
          <w:ilvl w:val="0"/>
          <w:numId w:val="5"/>
        </w:numPr>
        <w:tabs>
          <w:tab w:val="left" w:pos="135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Определение риска нарушения здоровья учащихся начальной школы.</w:t>
      </w:r>
    </w:p>
    <w:p w:rsidR="00157199" w:rsidRPr="005B77E5" w:rsidRDefault="00157199" w:rsidP="00157199">
      <w:pPr>
        <w:numPr>
          <w:ilvl w:val="0"/>
          <w:numId w:val="5"/>
        </w:numPr>
        <w:tabs>
          <w:tab w:val="left" w:pos="135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Определение риска нарушения зрения младших школьников.</w:t>
      </w:r>
    </w:p>
    <w:p w:rsidR="00157199" w:rsidRPr="005B77E5" w:rsidRDefault="00157199" w:rsidP="00157199">
      <w:pPr>
        <w:numPr>
          <w:ilvl w:val="0"/>
          <w:numId w:val="5"/>
        </w:numPr>
        <w:tabs>
          <w:tab w:val="left" w:pos="135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Определение риска сколиоза и нарушений осанки.</w:t>
      </w:r>
    </w:p>
    <w:p w:rsidR="00157199" w:rsidRDefault="00157199" w:rsidP="00157199">
      <w:pPr>
        <w:numPr>
          <w:ilvl w:val="0"/>
          <w:numId w:val="5"/>
        </w:numPr>
        <w:tabs>
          <w:tab w:val="left" w:pos="135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Шкала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тревожности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Сирса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157199" w:rsidRPr="005B77E5" w:rsidRDefault="00157199" w:rsidP="0015719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(все тесты взяты из книги </w:t>
      </w:r>
      <w:proofErr w:type="spellStart"/>
      <w:r w:rsidRPr="005B77E5">
        <w:rPr>
          <w:rFonts w:ascii="Times New Roman" w:eastAsia="Times New Roman" w:hAnsi="Times New Roman"/>
          <w:sz w:val="28"/>
          <w:lang w:val="ru-RU"/>
        </w:rPr>
        <w:t>Л.И.Саляховой</w:t>
      </w:r>
      <w:proofErr w:type="spellEnd"/>
      <w:r w:rsidRPr="005B77E5">
        <w:rPr>
          <w:rFonts w:ascii="Times New Roman" w:eastAsia="Times New Roman" w:hAnsi="Times New Roman"/>
          <w:sz w:val="28"/>
          <w:lang w:val="ru-RU"/>
        </w:rPr>
        <w:t xml:space="preserve"> «Родительские собрания» и выдаются родителям заранее)</w:t>
      </w:r>
    </w:p>
    <w:p w:rsidR="00157199" w:rsidRPr="005B77E5" w:rsidRDefault="00157199" w:rsidP="00157199">
      <w:pPr>
        <w:spacing w:after="120" w:line="240" w:lineRule="auto"/>
        <w:rPr>
          <w:rFonts w:ascii="Times New Roman" w:eastAsia="Times New Roman" w:hAnsi="Times New Roman"/>
          <w:sz w:val="28"/>
          <w:lang w:val="ru-RU"/>
        </w:rPr>
      </w:pPr>
    </w:p>
    <w:p w:rsidR="00157199" w:rsidRPr="005B77E5" w:rsidRDefault="00157199" w:rsidP="00157199">
      <w:pPr>
        <w:spacing w:after="120" w:line="240" w:lineRule="auto"/>
        <w:jc w:val="center"/>
        <w:rPr>
          <w:rFonts w:ascii="Times New Roman" w:eastAsia="Times New Roman" w:hAnsi="Times New Roman"/>
          <w:b/>
          <w:sz w:val="36"/>
          <w:u w:val="single"/>
          <w:lang w:val="ru-RU"/>
        </w:rPr>
      </w:pPr>
      <w:r w:rsidRPr="005B77E5">
        <w:rPr>
          <w:rFonts w:ascii="Times New Roman" w:eastAsia="Times New Roman" w:hAnsi="Times New Roman"/>
          <w:b/>
          <w:sz w:val="36"/>
          <w:u w:val="single"/>
          <w:lang w:val="ru-RU"/>
        </w:rPr>
        <w:t>Собрание № 4</w:t>
      </w:r>
    </w:p>
    <w:p w:rsidR="00157199" w:rsidRPr="005B77E5" w:rsidRDefault="00157199" w:rsidP="00157199">
      <w:pPr>
        <w:spacing w:after="120" w:line="240" w:lineRule="auto"/>
        <w:rPr>
          <w:rFonts w:ascii="Times New Roman" w:eastAsia="Times New Roman" w:hAnsi="Times New Roman"/>
          <w:sz w:val="36"/>
          <w:lang w:val="ru-RU"/>
        </w:rPr>
      </w:pPr>
    </w:p>
    <w:p w:rsidR="00157199" w:rsidRPr="005B77E5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b/>
          <w:sz w:val="28"/>
          <w:lang w:val="ru-RU"/>
        </w:rPr>
        <w:t>Тема:</w:t>
      </w:r>
      <w:r w:rsidRPr="005B77E5">
        <w:rPr>
          <w:rFonts w:ascii="Times New Roman" w:eastAsia="Times New Roman" w:hAnsi="Times New Roman"/>
          <w:sz w:val="28"/>
          <w:lang w:val="ru-RU"/>
        </w:rPr>
        <w:t xml:space="preserve"> «Тепло родного очага»  (совместная с детьми семейная гостиная).</w:t>
      </w:r>
    </w:p>
    <w:p w:rsidR="00157199" w:rsidRPr="005B77E5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b/>
          <w:sz w:val="28"/>
          <w:lang w:val="ru-RU"/>
        </w:rPr>
        <w:t>Цель:</w:t>
      </w:r>
      <w:r w:rsidRPr="005B77E5">
        <w:rPr>
          <w:rFonts w:ascii="Times New Roman" w:eastAsia="Times New Roman" w:hAnsi="Times New Roman"/>
          <w:sz w:val="28"/>
          <w:lang w:val="ru-RU"/>
        </w:rPr>
        <w:t xml:space="preserve">   создание предпосылок для формирования у присутствующих отношения к семье как одной из главных жизненных ценностей.</w:t>
      </w:r>
    </w:p>
    <w:p w:rsidR="00157199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Задачи</w:t>
      </w:r>
      <w:proofErr w:type="spellEnd"/>
      <w:r>
        <w:rPr>
          <w:rFonts w:ascii="Times New Roman" w:eastAsia="Times New Roman" w:hAnsi="Times New Roman"/>
          <w:b/>
          <w:sz w:val="28"/>
        </w:rPr>
        <w:t>:</w:t>
      </w:r>
    </w:p>
    <w:p w:rsidR="00157199" w:rsidRPr="005B77E5" w:rsidRDefault="00157199" w:rsidP="00157199">
      <w:pPr>
        <w:numPr>
          <w:ilvl w:val="0"/>
          <w:numId w:val="6"/>
        </w:numPr>
        <w:spacing w:after="120" w:line="240" w:lineRule="auto"/>
        <w:ind w:left="720" w:hanging="360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Расширение представлений о возможностях семьи в воспитании детей.</w:t>
      </w:r>
    </w:p>
    <w:p w:rsidR="00157199" w:rsidRPr="005B77E5" w:rsidRDefault="00157199" w:rsidP="00157199">
      <w:pPr>
        <w:numPr>
          <w:ilvl w:val="0"/>
          <w:numId w:val="6"/>
        </w:numPr>
        <w:spacing w:after="120" w:line="240" w:lineRule="auto"/>
        <w:ind w:left="720" w:hanging="360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Создание условий для рефлексии опыта сплочения семьи на нравственных, гуманистических основах.</w:t>
      </w:r>
    </w:p>
    <w:p w:rsidR="00157199" w:rsidRPr="005B77E5" w:rsidRDefault="00157199" w:rsidP="00157199">
      <w:pPr>
        <w:numPr>
          <w:ilvl w:val="0"/>
          <w:numId w:val="6"/>
        </w:numPr>
        <w:spacing w:after="120" w:line="240" w:lineRule="auto"/>
        <w:ind w:left="720" w:hanging="360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Выявление дополнительных возможностей влияния семейных традиций, устоев на формирование понимания ребёнком роли семьи в перспективе жизни человека.</w:t>
      </w:r>
    </w:p>
    <w:p w:rsidR="00157199" w:rsidRDefault="00157199" w:rsidP="00157199">
      <w:pPr>
        <w:spacing w:after="120" w:line="240" w:lineRule="auto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lastRenderedPageBreak/>
        <w:t>План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проведения</w:t>
      </w:r>
      <w:proofErr w:type="spellEnd"/>
      <w:r>
        <w:rPr>
          <w:rFonts w:ascii="Times New Roman" w:eastAsia="Times New Roman" w:hAnsi="Times New Roman"/>
          <w:b/>
          <w:sz w:val="28"/>
        </w:rPr>
        <w:t>:</w:t>
      </w:r>
    </w:p>
    <w:p w:rsidR="00157199" w:rsidRDefault="00157199" w:rsidP="00157199">
      <w:pPr>
        <w:numPr>
          <w:ilvl w:val="0"/>
          <w:numId w:val="7"/>
        </w:numPr>
        <w:spacing w:after="120" w:line="240" w:lineRule="auto"/>
        <w:ind w:left="720" w:hanging="360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Этап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подготовки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157199" w:rsidRDefault="00157199" w:rsidP="00157199">
      <w:pPr>
        <w:spacing w:after="120" w:line="240" w:lineRule="auto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подбор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конкурсных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заданий</w:t>
      </w:r>
      <w:proofErr w:type="spellEnd"/>
    </w:p>
    <w:p w:rsidR="00157199" w:rsidRPr="005B77E5" w:rsidRDefault="00157199" w:rsidP="00157199">
      <w:pPr>
        <w:spacing w:after="120" w:line="240" w:lineRule="auto"/>
        <w:ind w:left="720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- проведение теста «Семейные проблемы глазами детей»</w:t>
      </w:r>
    </w:p>
    <w:p w:rsidR="00157199" w:rsidRPr="005B77E5" w:rsidRDefault="00157199" w:rsidP="00157199">
      <w:pPr>
        <w:spacing w:after="120" w:line="240" w:lineRule="auto"/>
        <w:ind w:left="720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- выполнение домашнего задания (семейные гербы и девизы)</w:t>
      </w:r>
    </w:p>
    <w:p w:rsidR="00157199" w:rsidRPr="005B77E5" w:rsidRDefault="00157199" w:rsidP="00157199">
      <w:pPr>
        <w:spacing w:after="120" w:line="240" w:lineRule="auto"/>
        <w:ind w:left="720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- подготовка выставки детских рисунков «Моя семья»</w:t>
      </w:r>
    </w:p>
    <w:p w:rsidR="00157199" w:rsidRPr="005B77E5" w:rsidRDefault="00157199" w:rsidP="00157199">
      <w:pPr>
        <w:spacing w:after="120" w:line="240" w:lineRule="auto"/>
        <w:ind w:left="720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- подготовка памяток для родителей (в книге на стр. 230-232)</w:t>
      </w: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 2.   Этап проведения:</w:t>
      </w: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        - представление семей</w:t>
      </w: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        </w:t>
      </w:r>
      <w:proofErr w:type="gramStart"/>
      <w:r w:rsidRPr="005B77E5">
        <w:rPr>
          <w:rFonts w:ascii="Times New Roman" w:eastAsia="Times New Roman" w:hAnsi="Times New Roman"/>
          <w:sz w:val="28"/>
          <w:lang w:val="ru-RU"/>
        </w:rPr>
        <w:t>- задания с использованием устного народного творчества (сказки, пословицы, поговорки, где встречается слово «семья»</w:t>
      </w:r>
      <w:proofErr w:type="gramEnd"/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        - решение логических задач и заданий</w:t>
      </w: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        - родственные отношения</w:t>
      </w: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     - игра с мячом и выполнение заданий представителями семей</w:t>
      </w: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     - представление домашних заданий</w:t>
      </w: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     - художественные представления</w:t>
      </w: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     - конкурс для пап и детей – «Благодарственная ода»</w:t>
      </w: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     - семейные фотографии нам рассказали</w:t>
      </w: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     - представление и анализ детских тестов «Семейные проблемы глазами детей»</w:t>
      </w: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     - семейные хобби</w:t>
      </w: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 xml:space="preserve">     - домашнее задание семьям: составить и оформить генеалогическое древо семьи.</w:t>
      </w: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lang w:val="ru-RU"/>
        </w:rPr>
      </w:pPr>
    </w:p>
    <w:p w:rsidR="00157199" w:rsidRPr="005B77E5" w:rsidRDefault="00157199" w:rsidP="00157199">
      <w:pPr>
        <w:spacing w:after="120" w:line="240" w:lineRule="auto"/>
        <w:ind w:left="283"/>
        <w:jc w:val="center"/>
        <w:rPr>
          <w:rFonts w:ascii="Times New Roman" w:eastAsia="Times New Roman" w:hAnsi="Times New Roman"/>
          <w:sz w:val="36"/>
          <w:u w:val="single"/>
          <w:lang w:val="ru-RU"/>
        </w:rPr>
      </w:pPr>
      <w:r w:rsidRPr="005B77E5">
        <w:rPr>
          <w:rFonts w:ascii="Times New Roman" w:eastAsia="Times New Roman" w:hAnsi="Times New Roman"/>
          <w:b/>
          <w:sz w:val="36"/>
          <w:u w:val="single"/>
          <w:lang w:val="ru-RU"/>
        </w:rPr>
        <w:t>Собрание № 5</w:t>
      </w:r>
    </w:p>
    <w:p w:rsidR="00157199" w:rsidRPr="005B77E5" w:rsidRDefault="00157199" w:rsidP="00157199">
      <w:pPr>
        <w:spacing w:after="120" w:line="240" w:lineRule="auto"/>
        <w:ind w:left="283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b/>
          <w:sz w:val="28"/>
          <w:lang w:val="ru-RU"/>
        </w:rPr>
        <w:t>Тема:</w:t>
      </w:r>
      <w:r w:rsidRPr="005B77E5">
        <w:rPr>
          <w:rFonts w:ascii="Times New Roman" w:eastAsia="Times New Roman" w:hAnsi="Times New Roman"/>
          <w:sz w:val="28"/>
          <w:lang w:val="ru-RU"/>
        </w:rPr>
        <w:t xml:space="preserve">   «Готовим детей к средней школе»</w:t>
      </w:r>
    </w:p>
    <w:p w:rsidR="00157199" w:rsidRPr="005B77E5" w:rsidRDefault="00157199" w:rsidP="00157199">
      <w:pPr>
        <w:spacing w:after="120" w:line="240" w:lineRule="auto"/>
        <w:ind w:left="283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b/>
          <w:sz w:val="28"/>
          <w:lang w:val="ru-RU"/>
        </w:rPr>
        <w:t>Цель:</w:t>
      </w:r>
      <w:r w:rsidRPr="005B77E5">
        <w:rPr>
          <w:rFonts w:ascii="Times New Roman" w:eastAsia="Times New Roman" w:hAnsi="Times New Roman"/>
          <w:sz w:val="28"/>
          <w:lang w:val="ru-RU"/>
        </w:rPr>
        <w:t xml:space="preserve">   дать конкретные советы о плавном и безболезненном переходе ребёнка на новый этап школьного образования</w:t>
      </w:r>
    </w:p>
    <w:p w:rsidR="00157199" w:rsidRDefault="00157199" w:rsidP="00157199">
      <w:pPr>
        <w:spacing w:after="120" w:line="240" w:lineRule="auto"/>
        <w:ind w:left="283"/>
        <w:rPr>
          <w:rFonts w:ascii="Times New Roman" w:eastAsia="Times New Roman" w:hAnsi="Times New Roman"/>
          <w:b/>
          <w:i w:val="0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Задачи</w:t>
      </w:r>
      <w:proofErr w:type="spellEnd"/>
      <w:r>
        <w:rPr>
          <w:rFonts w:ascii="Times New Roman" w:eastAsia="Times New Roman" w:hAnsi="Times New Roman"/>
          <w:b/>
          <w:sz w:val="28"/>
        </w:rPr>
        <w:t>:</w:t>
      </w:r>
    </w:p>
    <w:p w:rsidR="00157199" w:rsidRPr="005B77E5" w:rsidRDefault="00157199" w:rsidP="00157199">
      <w:pPr>
        <w:numPr>
          <w:ilvl w:val="0"/>
          <w:numId w:val="8"/>
        </w:numPr>
        <w:spacing w:after="120" w:line="240" w:lineRule="auto"/>
        <w:ind w:left="643" w:hanging="360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Подвести итоги работы детей и родителей на первой ступени школьного образования</w:t>
      </w:r>
    </w:p>
    <w:p w:rsidR="00157199" w:rsidRPr="005B77E5" w:rsidRDefault="00157199" w:rsidP="00157199">
      <w:pPr>
        <w:numPr>
          <w:ilvl w:val="0"/>
          <w:numId w:val="8"/>
        </w:numPr>
        <w:spacing w:after="120" w:line="240" w:lineRule="auto"/>
        <w:ind w:left="643" w:hanging="360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Познакомить с требованиями к ученикам и родителям на новой ступени школьного образования</w:t>
      </w:r>
    </w:p>
    <w:p w:rsidR="00157199" w:rsidRPr="005B77E5" w:rsidRDefault="00157199" w:rsidP="00157199">
      <w:pPr>
        <w:numPr>
          <w:ilvl w:val="0"/>
          <w:numId w:val="8"/>
        </w:numPr>
        <w:spacing w:after="120" w:line="240" w:lineRule="auto"/>
        <w:ind w:left="643" w:hanging="360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Проанализировать анкеты детей и родителей о жизни в начальной школе</w:t>
      </w:r>
    </w:p>
    <w:p w:rsidR="00157199" w:rsidRDefault="00157199" w:rsidP="00157199">
      <w:pPr>
        <w:numPr>
          <w:ilvl w:val="0"/>
          <w:numId w:val="8"/>
        </w:numPr>
        <w:spacing w:after="120" w:line="240" w:lineRule="auto"/>
        <w:ind w:left="643" w:hanging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Советы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на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будущее</w:t>
      </w:r>
      <w:proofErr w:type="spellEnd"/>
    </w:p>
    <w:p w:rsidR="00157199" w:rsidRDefault="00157199" w:rsidP="00157199">
      <w:pPr>
        <w:spacing w:after="120" w:line="240" w:lineRule="auto"/>
        <w:ind w:left="643"/>
        <w:rPr>
          <w:rFonts w:ascii="Times New Roman" w:eastAsia="Times New Roman" w:hAnsi="Times New Roman"/>
          <w:sz w:val="28"/>
        </w:rPr>
      </w:pPr>
    </w:p>
    <w:p w:rsidR="00157199" w:rsidRDefault="00157199" w:rsidP="00157199">
      <w:pPr>
        <w:spacing w:after="120" w:line="240" w:lineRule="auto"/>
        <w:ind w:left="643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План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проведения</w:t>
      </w:r>
      <w:proofErr w:type="spellEnd"/>
      <w:r>
        <w:rPr>
          <w:rFonts w:ascii="Times New Roman" w:eastAsia="Times New Roman" w:hAnsi="Times New Roman"/>
          <w:b/>
          <w:sz w:val="28"/>
        </w:rPr>
        <w:t>:</w:t>
      </w:r>
    </w:p>
    <w:p w:rsidR="00157199" w:rsidRPr="005B77E5" w:rsidRDefault="00157199" w:rsidP="00157199">
      <w:pPr>
        <w:numPr>
          <w:ilvl w:val="0"/>
          <w:numId w:val="9"/>
        </w:numPr>
        <w:spacing w:after="120" w:line="240" w:lineRule="auto"/>
        <w:ind w:left="1003" w:hanging="360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Учитель вместе с детьми рассказывает об итогах работы в 4-ом классе</w:t>
      </w:r>
    </w:p>
    <w:p w:rsidR="00157199" w:rsidRDefault="00157199" w:rsidP="00157199">
      <w:pPr>
        <w:numPr>
          <w:ilvl w:val="0"/>
          <w:numId w:val="9"/>
        </w:numPr>
        <w:spacing w:after="120" w:line="240" w:lineRule="auto"/>
        <w:ind w:left="1003" w:hanging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Анализ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детских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анкет</w:t>
      </w:r>
      <w:proofErr w:type="spellEnd"/>
    </w:p>
    <w:p w:rsidR="00157199" w:rsidRDefault="00157199" w:rsidP="00157199">
      <w:pPr>
        <w:numPr>
          <w:ilvl w:val="0"/>
          <w:numId w:val="9"/>
        </w:numPr>
        <w:spacing w:after="120" w:line="240" w:lineRule="auto"/>
        <w:ind w:left="1003" w:hanging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Анализ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анкет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родителей</w:t>
      </w:r>
      <w:proofErr w:type="spellEnd"/>
    </w:p>
    <w:p w:rsidR="00157199" w:rsidRPr="005B77E5" w:rsidRDefault="00157199" w:rsidP="00157199">
      <w:pPr>
        <w:numPr>
          <w:ilvl w:val="0"/>
          <w:numId w:val="9"/>
        </w:numPr>
        <w:spacing w:after="120" w:line="240" w:lineRule="auto"/>
        <w:ind w:left="1003" w:hanging="360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Отчёт о работе РК и оценка родителями этой работы</w:t>
      </w:r>
    </w:p>
    <w:p w:rsidR="00157199" w:rsidRPr="005B77E5" w:rsidRDefault="00157199" w:rsidP="00157199">
      <w:pPr>
        <w:numPr>
          <w:ilvl w:val="0"/>
          <w:numId w:val="9"/>
        </w:numPr>
        <w:spacing w:after="120" w:line="240" w:lineRule="auto"/>
        <w:ind w:left="1003" w:hanging="360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С новыми требованиями к детям и родителям познакомит Зайцева А.И., завуч средней школы, курирующий пятые классы</w:t>
      </w:r>
    </w:p>
    <w:p w:rsidR="00157199" w:rsidRPr="005B77E5" w:rsidRDefault="00157199" w:rsidP="00157199">
      <w:pPr>
        <w:numPr>
          <w:ilvl w:val="0"/>
          <w:numId w:val="9"/>
        </w:numPr>
        <w:spacing w:after="120" w:line="240" w:lineRule="auto"/>
        <w:ind w:left="1003" w:hanging="360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Добрые советы на будущее от первого учителя</w:t>
      </w:r>
    </w:p>
    <w:p w:rsidR="00157199" w:rsidRPr="005B77E5" w:rsidRDefault="00157199" w:rsidP="00157199">
      <w:pPr>
        <w:numPr>
          <w:ilvl w:val="0"/>
          <w:numId w:val="9"/>
        </w:numPr>
        <w:spacing w:after="120" w:line="240" w:lineRule="auto"/>
        <w:ind w:left="1003" w:hanging="360"/>
        <w:rPr>
          <w:rFonts w:ascii="Times New Roman" w:eastAsia="Times New Roman" w:hAnsi="Times New Roman"/>
          <w:sz w:val="28"/>
          <w:lang w:val="ru-RU"/>
        </w:rPr>
      </w:pPr>
      <w:r w:rsidRPr="005B77E5">
        <w:rPr>
          <w:rFonts w:ascii="Times New Roman" w:eastAsia="Times New Roman" w:hAnsi="Times New Roman"/>
          <w:sz w:val="28"/>
          <w:lang w:val="ru-RU"/>
        </w:rPr>
        <w:t>Знакомство с новой «классной мамой»</w:t>
      </w:r>
    </w:p>
    <w:p w:rsidR="00157199" w:rsidRPr="005B77E5" w:rsidRDefault="00157199" w:rsidP="00157199">
      <w:pPr>
        <w:spacing w:after="120" w:line="240" w:lineRule="auto"/>
        <w:ind w:left="283"/>
        <w:jc w:val="both"/>
        <w:rPr>
          <w:rFonts w:ascii="Times New Roman" w:eastAsia="Times New Roman" w:hAnsi="Times New Roman"/>
          <w:b/>
          <w:i w:val="0"/>
          <w:sz w:val="36"/>
          <w:lang w:val="ru-RU"/>
        </w:rPr>
      </w:pPr>
    </w:p>
    <w:p w:rsidR="00157199" w:rsidRPr="005B77E5" w:rsidRDefault="00157199" w:rsidP="00157199">
      <w:pPr>
        <w:spacing w:after="0" w:line="240" w:lineRule="auto"/>
        <w:jc w:val="both"/>
        <w:rPr>
          <w:rFonts w:ascii="Times New Roman" w:eastAsia="Times New Roman" w:hAnsi="Times New Roman"/>
          <w:sz w:val="36"/>
          <w:lang w:val="ru-RU"/>
        </w:rPr>
      </w:pPr>
    </w:p>
    <w:p w:rsidR="00157199" w:rsidRPr="005B77E5" w:rsidRDefault="00157199" w:rsidP="00157199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ru-RU"/>
        </w:rPr>
      </w:pPr>
    </w:p>
    <w:p w:rsidR="00157199" w:rsidRPr="005B77E5" w:rsidRDefault="00157199" w:rsidP="00157199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ru-RU"/>
        </w:rPr>
      </w:pPr>
    </w:p>
    <w:p w:rsidR="00157199" w:rsidRPr="005B77E5" w:rsidRDefault="00157199" w:rsidP="00157199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ru-RU"/>
        </w:rPr>
      </w:pPr>
    </w:p>
    <w:p w:rsidR="00157199" w:rsidRPr="005B77E5" w:rsidRDefault="00157199" w:rsidP="00157199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/>
          <w:sz w:val="40"/>
          <w:lang w:val="ru-RU"/>
        </w:rPr>
      </w:pPr>
    </w:p>
    <w:p w:rsidR="00157199" w:rsidRPr="005B77E5" w:rsidRDefault="00157199" w:rsidP="0015719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40"/>
          <w:lang w:val="ru-RU"/>
        </w:rPr>
      </w:pPr>
    </w:p>
    <w:p w:rsidR="00157199" w:rsidRPr="005B77E5" w:rsidRDefault="00157199" w:rsidP="0015719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40"/>
          <w:lang w:val="ru-RU"/>
        </w:rPr>
      </w:pPr>
    </w:p>
    <w:p w:rsidR="00157199" w:rsidRPr="008978F9" w:rsidRDefault="00157199" w:rsidP="00157199">
      <w:pPr>
        <w:rPr>
          <w:rFonts w:ascii="Times New Roman" w:hAnsi="Times New Roman"/>
          <w:i w:val="0"/>
          <w:sz w:val="28"/>
          <w:szCs w:val="28"/>
          <w:lang w:val="ru-RU"/>
        </w:rPr>
      </w:pPr>
    </w:p>
    <w:p w:rsidR="00AC090E" w:rsidRPr="00157199" w:rsidRDefault="00AC090E">
      <w:pPr>
        <w:rPr>
          <w:lang w:val="ru-RU"/>
        </w:rPr>
      </w:pPr>
    </w:p>
    <w:sectPr w:rsidR="00AC090E" w:rsidRPr="00157199" w:rsidSect="00AC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8F"/>
    <w:multiLevelType w:val="multilevel"/>
    <w:tmpl w:val="C5E21D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32340"/>
    <w:multiLevelType w:val="multilevel"/>
    <w:tmpl w:val="04BCE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F7CA4"/>
    <w:multiLevelType w:val="multilevel"/>
    <w:tmpl w:val="FDEC03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75727D"/>
    <w:multiLevelType w:val="multilevel"/>
    <w:tmpl w:val="DE286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F1EA8"/>
    <w:multiLevelType w:val="multilevel"/>
    <w:tmpl w:val="8DD6E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3F11B5"/>
    <w:multiLevelType w:val="multilevel"/>
    <w:tmpl w:val="E7289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410A8"/>
    <w:multiLevelType w:val="multilevel"/>
    <w:tmpl w:val="78049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E60C7F"/>
    <w:multiLevelType w:val="multilevel"/>
    <w:tmpl w:val="2038445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6D5A5A"/>
    <w:multiLevelType w:val="multilevel"/>
    <w:tmpl w:val="EB1638C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199"/>
    <w:rsid w:val="00157199"/>
    <w:rsid w:val="00AC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99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2016-09-17T10:01:00Z</dcterms:created>
  <dcterms:modified xsi:type="dcterms:W3CDTF">2016-09-17T10:01:00Z</dcterms:modified>
</cp:coreProperties>
</file>